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D85FD" w14:textId="646ABA3D" w:rsidR="00D234E3" w:rsidRPr="00805552" w:rsidRDefault="007A188F" w:rsidP="00805552">
      <w:pPr>
        <w:spacing w:line="360" w:lineRule="auto"/>
        <w:jc w:val="center"/>
        <w:rPr>
          <w:sz w:val="36"/>
          <w:szCs w:val="44"/>
        </w:rPr>
      </w:pPr>
      <w:r w:rsidRPr="00805552">
        <w:rPr>
          <w:rFonts w:hint="eastAsia"/>
          <w:sz w:val="36"/>
          <w:szCs w:val="44"/>
        </w:rPr>
        <w:t>2</w:t>
      </w:r>
      <w:r w:rsidRPr="00805552">
        <w:rPr>
          <w:sz w:val="36"/>
          <w:szCs w:val="44"/>
        </w:rPr>
        <w:t>02</w:t>
      </w:r>
      <w:r w:rsidR="008F28AC">
        <w:rPr>
          <w:sz w:val="36"/>
          <w:szCs w:val="44"/>
        </w:rPr>
        <w:t>3</w:t>
      </w:r>
      <w:r w:rsidRPr="00805552">
        <w:rPr>
          <w:rFonts w:hint="eastAsia"/>
          <w:sz w:val="36"/>
          <w:szCs w:val="44"/>
        </w:rPr>
        <w:t>年</w:t>
      </w:r>
      <w:r w:rsidR="001D10A2">
        <w:rPr>
          <w:rFonts w:hint="eastAsia"/>
          <w:sz w:val="36"/>
          <w:szCs w:val="44"/>
        </w:rPr>
        <w:t>硕士</w:t>
      </w:r>
      <w:r w:rsidR="00D234E3" w:rsidRPr="00805552">
        <w:rPr>
          <w:rFonts w:hint="eastAsia"/>
          <w:sz w:val="36"/>
          <w:szCs w:val="44"/>
        </w:rPr>
        <w:t>研究生</w:t>
      </w:r>
      <w:r w:rsidR="0001534F" w:rsidRPr="00805552">
        <w:rPr>
          <w:rFonts w:hint="eastAsia"/>
          <w:sz w:val="36"/>
          <w:szCs w:val="44"/>
        </w:rPr>
        <w:t>国家奖学金名额</w:t>
      </w:r>
      <w:r w:rsidR="003479FF">
        <w:rPr>
          <w:rFonts w:hint="eastAsia"/>
          <w:sz w:val="36"/>
          <w:szCs w:val="44"/>
        </w:rPr>
        <w:t>预</w:t>
      </w:r>
      <w:r w:rsidR="0001534F" w:rsidRPr="00805552">
        <w:rPr>
          <w:rFonts w:hint="eastAsia"/>
          <w:sz w:val="36"/>
          <w:szCs w:val="44"/>
        </w:rPr>
        <w:t>分配方案</w:t>
      </w:r>
    </w:p>
    <w:p w14:paraId="60D903E2" w14:textId="6D2DEAD6" w:rsidR="00896225" w:rsidRPr="00805552" w:rsidRDefault="00896225" w:rsidP="00D234E3">
      <w:pPr>
        <w:spacing w:line="360" w:lineRule="auto"/>
        <w:rPr>
          <w:rFonts w:ascii="仿宋" w:eastAsia="仿宋" w:hAnsi="仿宋"/>
        </w:rPr>
      </w:pP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1417"/>
        <w:gridCol w:w="1025"/>
        <w:gridCol w:w="1039"/>
      </w:tblGrid>
      <w:tr w:rsidR="008F28AC" w:rsidRPr="00805552" w14:paraId="2DB35B88" w14:textId="77777777" w:rsidTr="008F28AC">
        <w:trPr>
          <w:trHeight w:val="340"/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05B4D8E7" w14:textId="77777777" w:rsidR="008F28AC" w:rsidRPr="00805552" w:rsidRDefault="008F28AC" w:rsidP="0080555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05552">
              <w:rPr>
                <w:rFonts w:ascii="仿宋" w:eastAsia="仿宋" w:hAnsi="仿宋" w:hint="eastAsia"/>
                <w:color w:val="000000"/>
              </w:rPr>
              <w:t>院系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F1D888" w14:textId="178F3699" w:rsidR="008F28AC" w:rsidRPr="00805552" w:rsidRDefault="008F28AC" w:rsidP="0080555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05552">
              <w:rPr>
                <w:rFonts w:ascii="仿宋" w:eastAsia="仿宋" w:hAnsi="仿宋" w:hint="eastAsia"/>
                <w:color w:val="000000"/>
              </w:rPr>
              <w:t>全日制硕士生（不含非全、延期、港澳台、留学生）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0C9F3E" w14:textId="38E9D7D0" w:rsidR="008F28AC" w:rsidRPr="00805552" w:rsidRDefault="00450202" w:rsidP="0080555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院系</w:t>
            </w:r>
            <w:r w:rsidR="00F043B0">
              <w:rPr>
                <w:rFonts w:ascii="仿宋" w:eastAsia="仿宋" w:hAnsi="仿宋" w:hint="eastAsia"/>
                <w:color w:val="000000"/>
              </w:rPr>
              <w:t>评选产生</w:t>
            </w:r>
            <w:r>
              <w:rPr>
                <w:rFonts w:ascii="仿宋" w:eastAsia="仿宋" w:hAnsi="仿宋" w:hint="eastAsia"/>
                <w:color w:val="000000"/>
              </w:rPr>
              <w:t>名额</w:t>
            </w:r>
          </w:p>
        </w:tc>
        <w:tc>
          <w:tcPr>
            <w:tcW w:w="1025" w:type="dxa"/>
          </w:tcPr>
          <w:p w14:paraId="53424B4B" w14:textId="4AACC438" w:rsidR="008F28AC" w:rsidRDefault="008F28AC" w:rsidP="0080555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参与</w:t>
            </w:r>
            <w:r w:rsidRPr="00805552">
              <w:rPr>
                <w:rFonts w:ascii="仿宋" w:eastAsia="仿宋" w:hAnsi="仿宋" w:hint="eastAsia"/>
                <w:color w:val="000000"/>
              </w:rPr>
              <w:t>校级评审名额</w:t>
            </w:r>
          </w:p>
        </w:tc>
        <w:tc>
          <w:tcPr>
            <w:tcW w:w="1039" w:type="dxa"/>
          </w:tcPr>
          <w:p w14:paraId="4664433C" w14:textId="28D01F02" w:rsidR="008F28AC" w:rsidRPr="00805552" w:rsidRDefault="008F28AC" w:rsidP="0080555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参与</w:t>
            </w:r>
            <w:r w:rsidRPr="00805552">
              <w:rPr>
                <w:rFonts w:ascii="仿宋" w:eastAsia="仿宋" w:hAnsi="仿宋" w:hint="eastAsia"/>
                <w:color w:val="000000"/>
              </w:rPr>
              <w:t>校级评审名额</w:t>
            </w:r>
          </w:p>
        </w:tc>
      </w:tr>
      <w:tr w:rsidR="008F28AC" w:rsidRPr="00805552" w14:paraId="2571F842" w14:textId="77777777" w:rsidTr="008F28AC">
        <w:trPr>
          <w:trHeight w:val="720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14:paraId="54CB4DB1" w14:textId="77777777" w:rsidR="008F28AC" w:rsidRPr="00805552" w:rsidRDefault="008F28AC" w:rsidP="0080555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05552">
              <w:rPr>
                <w:rFonts w:ascii="仿宋" w:eastAsia="仿宋" w:hAnsi="仿宋" w:hint="eastAsia"/>
                <w:color w:val="000000"/>
              </w:rPr>
              <w:t>表演系（含音乐剧中心）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705E9D" w14:textId="6872B695" w:rsidR="008F28AC" w:rsidRPr="00805552" w:rsidRDefault="008F28AC" w:rsidP="0080555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/>
                <w:color w:val="000000"/>
              </w:rPr>
              <w:t>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EA624E" w14:textId="17F8F84B" w:rsidR="008F28AC" w:rsidRPr="00805552" w:rsidRDefault="00450202" w:rsidP="00425AD5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025" w:type="dxa"/>
          </w:tcPr>
          <w:p w14:paraId="4DF960E5" w14:textId="531DF731" w:rsidR="008F28AC" w:rsidRDefault="008F28AC" w:rsidP="00425AD5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039" w:type="dxa"/>
            <w:vMerge w:val="restart"/>
            <w:vAlign w:val="center"/>
          </w:tcPr>
          <w:p w14:paraId="74D52FEA" w14:textId="314F6599" w:rsidR="008F28AC" w:rsidRPr="00805552" w:rsidRDefault="008F28AC" w:rsidP="00425AD5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</w:t>
            </w:r>
          </w:p>
        </w:tc>
      </w:tr>
      <w:tr w:rsidR="008F28AC" w:rsidRPr="00805552" w14:paraId="32B7411F" w14:textId="77777777" w:rsidTr="008F28AC">
        <w:trPr>
          <w:trHeight w:val="340"/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204DBAC5" w14:textId="77777777" w:rsidR="008F28AC" w:rsidRPr="00805552" w:rsidRDefault="008F28AC" w:rsidP="0080555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05552">
              <w:rPr>
                <w:rFonts w:ascii="仿宋" w:eastAsia="仿宋" w:hAnsi="仿宋" w:hint="eastAsia"/>
                <w:color w:val="000000"/>
              </w:rPr>
              <w:t>导演系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02D348" w14:textId="5FD460AC" w:rsidR="008F28AC" w:rsidRPr="00805552" w:rsidRDefault="008F28AC" w:rsidP="0080555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/>
                <w:color w:val="000000"/>
              </w:rPr>
              <w:t>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706871" w14:textId="2D51ED3F" w:rsidR="008F28AC" w:rsidRPr="00805552" w:rsidRDefault="00450202" w:rsidP="00425AD5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/>
                <w:color w:val="000000"/>
              </w:rPr>
              <w:t>1</w:t>
            </w:r>
          </w:p>
        </w:tc>
        <w:tc>
          <w:tcPr>
            <w:tcW w:w="1025" w:type="dxa"/>
          </w:tcPr>
          <w:p w14:paraId="6ED1F400" w14:textId="3FA0EE5D" w:rsidR="008F28AC" w:rsidRPr="00805552" w:rsidRDefault="008F28AC" w:rsidP="00425AD5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039" w:type="dxa"/>
            <w:vMerge/>
          </w:tcPr>
          <w:p w14:paraId="4AED0268" w14:textId="73070183" w:rsidR="008F28AC" w:rsidRPr="00805552" w:rsidRDefault="008F28AC" w:rsidP="00425AD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8F28AC" w:rsidRPr="00805552" w14:paraId="2FDB7C1B" w14:textId="77777777" w:rsidTr="008F28AC">
        <w:trPr>
          <w:trHeight w:val="340"/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3B4A0A45" w14:textId="77777777" w:rsidR="008F28AC" w:rsidRPr="00805552" w:rsidRDefault="008F28AC" w:rsidP="0080555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05552">
              <w:rPr>
                <w:rFonts w:ascii="仿宋" w:eastAsia="仿宋" w:hAnsi="仿宋" w:hint="eastAsia"/>
                <w:color w:val="000000"/>
              </w:rPr>
              <w:t>戏曲学院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78C1E6" w14:textId="60E1CF63" w:rsidR="008F28AC" w:rsidRPr="00805552" w:rsidRDefault="008F28AC" w:rsidP="0080555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05552">
              <w:rPr>
                <w:rFonts w:ascii="仿宋" w:eastAsia="仿宋" w:hAnsi="仿宋"/>
                <w:color w:val="000000"/>
              </w:rPr>
              <w:t>1</w:t>
            </w:r>
            <w:r>
              <w:rPr>
                <w:rFonts w:ascii="仿宋" w:eastAsia="仿宋" w:hAnsi="仿宋"/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B35D50" w14:textId="23FA1A38" w:rsidR="008F28AC" w:rsidRPr="00805552" w:rsidRDefault="00450202" w:rsidP="00425AD5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/>
                <w:color w:val="000000"/>
              </w:rPr>
              <w:t>1</w:t>
            </w:r>
          </w:p>
        </w:tc>
        <w:tc>
          <w:tcPr>
            <w:tcW w:w="1025" w:type="dxa"/>
          </w:tcPr>
          <w:p w14:paraId="6AADC8F3" w14:textId="1BE53E47" w:rsidR="008F28AC" w:rsidRPr="00805552" w:rsidRDefault="008F28AC" w:rsidP="00425AD5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039" w:type="dxa"/>
            <w:vMerge/>
          </w:tcPr>
          <w:p w14:paraId="78783675" w14:textId="078A961F" w:rsidR="008F28AC" w:rsidRPr="00805552" w:rsidRDefault="008F28AC" w:rsidP="00425AD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8F28AC" w:rsidRPr="00805552" w14:paraId="5E436439" w14:textId="77777777" w:rsidTr="008F28AC">
        <w:trPr>
          <w:trHeight w:val="340"/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1234DD58" w14:textId="77777777" w:rsidR="008F28AC" w:rsidRPr="00805552" w:rsidRDefault="008F28AC" w:rsidP="00805552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05552">
              <w:rPr>
                <w:rFonts w:ascii="仿宋" w:eastAsia="仿宋" w:hAnsi="仿宋" w:hint="eastAsia"/>
                <w:color w:val="000000"/>
              </w:rPr>
              <w:t>舞蹈学院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1C4207" w14:textId="7ECCA35A" w:rsidR="008F28AC" w:rsidRPr="00805552" w:rsidRDefault="008F28AC" w:rsidP="00805552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  <w:r>
              <w:rPr>
                <w:rFonts w:ascii="仿宋" w:eastAsia="仿宋" w:hAnsi="仿宋"/>
                <w:color w:val="000000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1DBDD8" w14:textId="6319F20C" w:rsidR="008F28AC" w:rsidRPr="00805552" w:rsidRDefault="00450202" w:rsidP="00425AD5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/>
                <w:color w:val="000000"/>
              </w:rPr>
              <w:t>1</w:t>
            </w:r>
          </w:p>
        </w:tc>
        <w:tc>
          <w:tcPr>
            <w:tcW w:w="1025" w:type="dxa"/>
          </w:tcPr>
          <w:p w14:paraId="15429464" w14:textId="4492F120" w:rsidR="008F28AC" w:rsidRPr="00805552" w:rsidRDefault="008F28AC" w:rsidP="00425AD5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039" w:type="dxa"/>
            <w:vMerge/>
          </w:tcPr>
          <w:p w14:paraId="1D902C64" w14:textId="2802FA21" w:rsidR="008F28AC" w:rsidRPr="00805552" w:rsidRDefault="008F28AC" w:rsidP="00425AD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8F28AC" w:rsidRPr="00805552" w14:paraId="0D2E49B3" w14:textId="77777777" w:rsidTr="008F28AC">
        <w:trPr>
          <w:trHeight w:val="340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14:paraId="62EB58EF" w14:textId="4AFE5824" w:rsidR="008F28AC" w:rsidRPr="00805552" w:rsidRDefault="008F28AC" w:rsidP="00425AD5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05552">
              <w:rPr>
                <w:rFonts w:ascii="仿宋" w:eastAsia="仿宋" w:hAnsi="仿宋" w:hint="eastAsia"/>
                <w:color w:val="000000"/>
              </w:rPr>
              <w:t>电影学院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BFA8F4" w14:textId="1A883F9D" w:rsidR="008F28AC" w:rsidRDefault="008F28AC" w:rsidP="00425AD5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05552">
              <w:rPr>
                <w:rFonts w:ascii="仿宋" w:eastAsia="仿宋" w:hAnsi="仿宋" w:hint="eastAsia"/>
                <w:color w:val="000000"/>
              </w:rPr>
              <w:t>1</w:t>
            </w:r>
            <w:r>
              <w:rPr>
                <w:rFonts w:ascii="仿宋" w:eastAsia="仿宋" w:hAnsi="仿宋"/>
                <w:color w:val="000000"/>
              </w:rPr>
              <w:t>54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C19A91" w14:textId="23558C35" w:rsidR="008F28AC" w:rsidRPr="00805552" w:rsidRDefault="00450202" w:rsidP="00425AD5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/>
                <w:color w:val="000000"/>
              </w:rPr>
              <w:t>2</w:t>
            </w:r>
          </w:p>
        </w:tc>
        <w:tc>
          <w:tcPr>
            <w:tcW w:w="1025" w:type="dxa"/>
          </w:tcPr>
          <w:p w14:paraId="542BDE1A" w14:textId="54392F77" w:rsidR="008F28AC" w:rsidRPr="00805552" w:rsidRDefault="008F28AC" w:rsidP="00425AD5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039" w:type="dxa"/>
            <w:vMerge/>
          </w:tcPr>
          <w:p w14:paraId="46538551" w14:textId="36436FFC" w:rsidR="008F28AC" w:rsidRPr="00805552" w:rsidRDefault="008F28AC" w:rsidP="00425AD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8F28AC" w:rsidRPr="00805552" w14:paraId="4BF699FF" w14:textId="77777777" w:rsidTr="008F28AC">
        <w:trPr>
          <w:trHeight w:val="340"/>
          <w:jc w:val="center"/>
        </w:trPr>
        <w:tc>
          <w:tcPr>
            <w:tcW w:w="3114" w:type="dxa"/>
            <w:shd w:val="clear" w:color="auto" w:fill="auto"/>
            <w:noWrap/>
            <w:vAlign w:val="center"/>
          </w:tcPr>
          <w:p w14:paraId="0C2B51F2" w14:textId="439025B4" w:rsidR="008F28AC" w:rsidRPr="00805552" w:rsidRDefault="008F28AC" w:rsidP="00425AD5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05552">
              <w:rPr>
                <w:rFonts w:ascii="仿宋" w:eastAsia="仿宋" w:hAnsi="仿宋" w:hint="eastAsia"/>
                <w:color w:val="000000"/>
              </w:rPr>
              <w:t>创意学院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4F3794B" w14:textId="0C033DCA" w:rsidR="008F28AC" w:rsidRDefault="008F28AC" w:rsidP="00425AD5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05552">
              <w:rPr>
                <w:rFonts w:ascii="仿宋" w:eastAsia="仿宋" w:hAnsi="仿宋" w:hint="eastAsia"/>
                <w:color w:val="000000"/>
              </w:rPr>
              <w:t>1</w:t>
            </w:r>
            <w:r>
              <w:rPr>
                <w:rFonts w:ascii="仿宋" w:eastAsia="仿宋" w:hAnsi="仿宋"/>
                <w:color w:val="000000"/>
              </w:rPr>
              <w:t>53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811DEB" w14:textId="5ED1BD39" w:rsidR="008F28AC" w:rsidRPr="00805552" w:rsidRDefault="00450202" w:rsidP="00425AD5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/>
                <w:color w:val="000000"/>
              </w:rPr>
              <w:t>2</w:t>
            </w:r>
          </w:p>
        </w:tc>
        <w:tc>
          <w:tcPr>
            <w:tcW w:w="1025" w:type="dxa"/>
          </w:tcPr>
          <w:p w14:paraId="0A8D7449" w14:textId="30DED614" w:rsidR="008F28AC" w:rsidRPr="00805552" w:rsidRDefault="008F28AC" w:rsidP="00425AD5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039" w:type="dxa"/>
            <w:vMerge/>
          </w:tcPr>
          <w:p w14:paraId="63659AF5" w14:textId="31F47732" w:rsidR="008F28AC" w:rsidRPr="00805552" w:rsidRDefault="008F28AC" w:rsidP="00425AD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8F28AC" w:rsidRPr="00805552" w14:paraId="206A4DC4" w14:textId="77777777" w:rsidTr="008F28AC">
        <w:trPr>
          <w:trHeight w:val="340"/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5A68C00A" w14:textId="77777777" w:rsidR="008F28AC" w:rsidRPr="00805552" w:rsidRDefault="008F28AC" w:rsidP="00425AD5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05552">
              <w:rPr>
                <w:rFonts w:ascii="仿宋" w:eastAsia="仿宋" w:hAnsi="仿宋" w:hint="eastAsia"/>
                <w:color w:val="000000"/>
              </w:rPr>
              <w:t>舞美系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9C1798" w14:textId="02499E7B" w:rsidR="008F28AC" w:rsidRPr="00805552" w:rsidRDefault="008F28AC" w:rsidP="00425AD5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  <w:r>
              <w:rPr>
                <w:rFonts w:ascii="仿宋" w:eastAsia="仿宋" w:hAnsi="仿宋"/>
                <w:color w:val="000000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422BDD" w14:textId="45366F1C" w:rsidR="008F28AC" w:rsidRPr="00805552" w:rsidRDefault="008F28AC" w:rsidP="00425AD5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05552">
              <w:rPr>
                <w:rFonts w:ascii="仿宋" w:eastAsia="仿宋" w:hAnsi="仿宋"/>
                <w:color w:val="000000"/>
              </w:rPr>
              <w:t>1</w:t>
            </w:r>
          </w:p>
        </w:tc>
        <w:tc>
          <w:tcPr>
            <w:tcW w:w="1025" w:type="dxa"/>
          </w:tcPr>
          <w:p w14:paraId="3A7E1E7D" w14:textId="77777777" w:rsidR="008F28AC" w:rsidRPr="00805552" w:rsidRDefault="008F28AC" w:rsidP="00425AD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039" w:type="dxa"/>
          </w:tcPr>
          <w:p w14:paraId="0BB4A612" w14:textId="6FB2D40E" w:rsidR="008F28AC" w:rsidRPr="00805552" w:rsidRDefault="008F28AC" w:rsidP="00425AD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8F28AC" w:rsidRPr="00805552" w14:paraId="00C830BC" w14:textId="77777777" w:rsidTr="008F28AC">
        <w:trPr>
          <w:trHeight w:val="340"/>
          <w:jc w:val="center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29362B27" w14:textId="77777777" w:rsidR="008F28AC" w:rsidRPr="00805552" w:rsidRDefault="008F28AC" w:rsidP="00425AD5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05552">
              <w:rPr>
                <w:rFonts w:ascii="仿宋" w:eastAsia="仿宋" w:hAnsi="仿宋" w:hint="eastAsia"/>
                <w:color w:val="000000"/>
              </w:rPr>
              <w:t>戏文系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222D91" w14:textId="1D593DD8" w:rsidR="008F28AC" w:rsidRPr="00805552" w:rsidRDefault="008F28AC" w:rsidP="00425AD5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05552">
              <w:rPr>
                <w:rFonts w:ascii="仿宋" w:eastAsia="仿宋" w:hAnsi="仿宋"/>
                <w:color w:val="000000"/>
              </w:rPr>
              <w:t>1</w:t>
            </w:r>
            <w:r>
              <w:rPr>
                <w:rFonts w:ascii="仿宋" w:eastAsia="仿宋" w:hAnsi="仿宋"/>
                <w:color w:val="000000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3AE892" w14:textId="5129C297" w:rsidR="008F28AC" w:rsidRPr="00805552" w:rsidRDefault="008F28AC" w:rsidP="00425AD5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805552">
              <w:rPr>
                <w:rFonts w:ascii="仿宋" w:eastAsia="仿宋" w:hAnsi="仿宋"/>
                <w:color w:val="000000"/>
              </w:rPr>
              <w:t>2</w:t>
            </w:r>
          </w:p>
        </w:tc>
        <w:tc>
          <w:tcPr>
            <w:tcW w:w="1025" w:type="dxa"/>
          </w:tcPr>
          <w:p w14:paraId="0F18AC1A" w14:textId="77777777" w:rsidR="008F28AC" w:rsidRPr="00805552" w:rsidRDefault="008F28AC" w:rsidP="00425AD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039" w:type="dxa"/>
          </w:tcPr>
          <w:p w14:paraId="2305656D" w14:textId="13646F90" w:rsidR="008F28AC" w:rsidRPr="00805552" w:rsidRDefault="008F28AC" w:rsidP="00425AD5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</w:tbl>
    <w:p w14:paraId="3096EFF8" w14:textId="49D96F68" w:rsidR="0001534F" w:rsidRPr="00805552" w:rsidRDefault="0001534F" w:rsidP="00D234E3">
      <w:pPr>
        <w:spacing w:line="360" w:lineRule="auto"/>
        <w:rPr>
          <w:rFonts w:ascii="仿宋" w:eastAsia="仿宋" w:hAnsi="仿宋"/>
          <w:szCs w:val="32"/>
        </w:rPr>
      </w:pPr>
    </w:p>
    <w:p w14:paraId="19920E7D" w14:textId="59009419" w:rsidR="00805552" w:rsidRPr="00805552" w:rsidRDefault="00902E9E" w:rsidP="00805552">
      <w:pPr>
        <w:widowControl w:val="0"/>
        <w:numPr>
          <w:ilvl w:val="0"/>
          <w:numId w:val="1"/>
        </w:num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硕士</w:t>
      </w:r>
      <w:r w:rsidR="00805552">
        <w:rPr>
          <w:rFonts w:ascii="仿宋" w:eastAsia="仿宋" w:hAnsi="仿宋" w:cs="仿宋" w:hint="eastAsia"/>
        </w:rPr>
        <w:t>研究生</w:t>
      </w:r>
      <w:r>
        <w:rPr>
          <w:rFonts w:ascii="仿宋" w:eastAsia="仿宋" w:hAnsi="仿宋" w:cs="仿宋" w:hint="eastAsia"/>
        </w:rPr>
        <w:t>国家奖学金</w:t>
      </w:r>
      <w:r w:rsidR="00805552" w:rsidRPr="00805552">
        <w:rPr>
          <w:rFonts w:ascii="仿宋" w:eastAsia="仿宋" w:hAnsi="仿宋" w:cs="仿宋" w:hint="eastAsia"/>
        </w:rPr>
        <w:t>总名额为</w:t>
      </w:r>
      <w:r w:rsidR="00B4701B">
        <w:rPr>
          <w:rFonts w:ascii="仿宋" w:eastAsia="仿宋" w:hAnsi="仿宋" w:cs="仿宋"/>
        </w:rPr>
        <w:t>8</w:t>
      </w:r>
      <w:r w:rsidR="00805552" w:rsidRPr="00805552">
        <w:rPr>
          <w:rFonts w:ascii="仿宋" w:eastAsia="仿宋" w:hAnsi="仿宋" w:cs="仿宋" w:hint="eastAsia"/>
        </w:rPr>
        <w:t>人，</w:t>
      </w:r>
      <w:r w:rsidR="00805552">
        <w:rPr>
          <w:rFonts w:ascii="仿宋" w:eastAsia="仿宋" w:hAnsi="仿宋" w:cs="仿宋" w:hint="eastAsia"/>
        </w:rPr>
        <w:t>分配名额不足1</w:t>
      </w:r>
      <w:r w:rsidR="00805552">
        <w:rPr>
          <w:rFonts w:ascii="仿宋" w:eastAsia="仿宋" w:hAnsi="仿宋" w:cs="仿宋"/>
        </w:rPr>
        <w:t xml:space="preserve"> </w:t>
      </w:r>
      <w:r w:rsidR="00805552">
        <w:rPr>
          <w:rFonts w:ascii="仿宋" w:eastAsia="仿宋" w:hAnsi="仿宋" w:cs="仿宋" w:hint="eastAsia"/>
        </w:rPr>
        <w:t>的院系，各推荐1人</w:t>
      </w:r>
      <w:r w:rsidR="00805552" w:rsidRPr="00805552">
        <w:rPr>
          <w:rFonts w:ascii="仿宋" w:eastAsia="仿宋" w:hAnsi="仿宋" w:cs="仿宋" w:hint="eastAsia"/>
        </w:rPr>
        <w:t>进行校级差额评审</w:t>
      </w:r>
      <w:r w:rsidR="00425AD5">
        <w:rPr>
          <w:rFonts w:ascii="仿宋" w:eastAsia="仿宋" w:hAnsi="仿宋" w:cs="仿宋" w:hint="eastAsia"/>
        </w:rPr>
        <w:t>；电影学院、创意学院院系</w:t>
      </w:r>
      <w:r w:rsidR="008F28AC">
        <w:rPr>
          <w:rFonts w:ascii="仿宋" w:eastAsia="仿宋" w:hAnsi="仿宋" w:cs="仿宋" w:hint="eastAsia"/>
        </w:rPr>
        <w:t>评选</w:t>
      </w:r>
      <w:r w:rsidR="00425AD5">
        <w:rPr>
          <w:rFonts w:ascii="仿宋" w:eastAsia="仿宋" w:hAnsi="仿宋" w:cs="仿宋" w:hint="eastAsia"/>
        </w:rPr>
        <w:t>产生名额</w:t>
      </w:r>
      <w:r w:rsidR="008F28AC">
        <w:rPr>
          <w:rFonts w:ascii="仿宋" w:eastAsia="仿宋" w:hAnsi="仿宋" w:cs="仿宋" w:hint="eastAsia"/>
        </w:rPr>
        <w:t>的</w:t>
      </w:r>
      <w:r w:rsidR="00425AD5">
        <w:rPr>
          <w:rFonts w:ascii="仿宋" w:eastAsia="仿宋" w:hAnsi="仿宋" w:cs="仿宋" w:hint="eastAsia"/>
        </w:rPr>
        <w:t>第</w:t>
      </w:r>
      <w:r w:rsidR="006F1A53">
        <w:rPr>
          <w:rFonts w:ascii="仿宋" w:eastAsia="仿宋" w:hAnsi="仿宋" w:cs="仿宋" w:hint="eastAsia"/>
        </w:rPr>
        <w:t>2</w:t>
      </w:r>
      <w:r w:rsidR="00425AD5">
        <w:rPr>
          <w:rFonts w:ascii="仿宋" w:eastAsia="仿宋" w:hAnsi="仿宋" w:cs="仿宋" w:hint="eastAsia"/>
        </w:rPr>
        <w:t>名参与校级评审</w:t>
      </w:r>
      <w:r w:rsidR="006F1A53">
        <w:rPr>
          <w:rFonts w:ascii="仿宋" w:eastAsia="仿宋" w:hAnsi="仿宋" w:cs="仿宋" w:hint="eastAsia"/>
        </w:rPr>
        <w:t>，第1名名额直接在院系产生</w:t>
      </w:r>
      <w:r w:rsidR="00425AD5">
        <w:rPr>
          <w:rFonts w:ascii="仿宋" w:eastAsia="仿宋" w:hAnsi="仿宋" w:cs="仿宋" w:hint="eastAsia"/>
        </w:rPr>
        <w:t>；舞美系、戏文系</w:t>
      </w:r>
      <w:r w:rsidR="00F043B0">
        <w:rPr>
          <w:rFonts w:ascii="仿宋" w:eastAsia="仿宋" w:hAnsi="仿宋" w:cs="仿宋" w:hint="eastAsia"/>
        </w:rPr>
        <w:t>在院系评审</w:t>
      </w:r>
      <w:r w:rsidR="008F28AC">
        <w:rPr>
          <w:rFonts w:ascii="仿宋" w:eastAsia="仿宋" w:hAnsi="仿宋" w:cs="仿宋" w:hint="eastAsia"/>
        </w:rPr>
        <w:t>产生国奖名额。</w:t>
      </w:r>
    </w:p>
    <w:p w14:paraId="41D3F7A6" w14:textId="05BD2786" w:rsidR="000441CD" w:rsidRPr="00805552" w:rsidRDefault="00805552" w:rsidP="00805552">
      <w:pPr>
        <w:widowControl w:val="0"/>
        <w:numPr>
          <w:ilvl w:val="0"/>
          <w:numId w:val="1"/>
        </w:numPr>
        <w:rPr>
          <w:rFonts w:ascii="仿宋" w:eastAsia="仿宋" w:hAnsi="仿宋" w:cs="仿宋"/>
        </w:rPr>
      </w:pPr>
      <w:r w:rsidRPr="00805552">
        <w:rPr>
          <w:rFonts w:ascii="仿宋" w:eastAsia="仿宋" w:hAnsi="仿宋" w:cs="仿宋" w:hint="eastAsia"/>
        </w:rPr>
        <w:t>差额评审时间在</w:t>
      </w:r>
      <w:r>
        <w:rPr>
          <w:rFonts w:ascii="仿宋" w:eastAsia="仿宋" w:hAnsi="仿宋" w:cs="仿宋"/>
        </w:rPr>
        <w:t>10</w:t>
      </w:r>
      <w:r w:rsidRPr="00805552">
        <w:rPr>
          <w:rFonts w:ascii="仿宋" w:eastAsia="仿宋" w:hAnsi="仿宋" w:cs="仿宋" w:hint="eastAsia"/>
        </w:rPr>
        <w:t>月</w:t>
      </w:r>
      <w:r>
        <w:rPr>
          <w:rFonts w:ascii="仿宋" w:eastAsia="仿宋" w:hAnsi="仿宋" w:cs="仿宋"/>
        </w:rPr>
        <w:t>8</w:t>
      </w:r>
      <w:r w:rsidRPr="00805552">
        <w:rPr>
          <w:rFonts w:ascii="仿宋" w:eastAsia="仿宋" w:hAnsi="仿宋" w:cs="仿宋" w:hint="eastAsia"/>
        </w:rPr>
        <w:t>-</w:t>
      </w:r>
      <w:r>
        <w:rPr>
          <w:rFonts w:ascii="仿宋" w:eastAsia="仿宋" w:hAnsi="仿宋" w:cs="仿宋"/>
        </w:rPr>
        <w:t>9</w:t>
      </w:r>
      <w:r w:rsidRPr="00805552">
        <w:rPr>
          <w:rFonts w:ascii="仿宋" w:eastAsia="仿宋" w:hAnsi="仿宋" w:cs="仿宋" w:hint="eastAsia"/>
        </w:rPr>
        <w:t>日之间。</w:t>
      </w:r>
      <w:r w:rsidR="00425AD5">
        <w:rPr>
          <w:rFonts w:ascii="仿宋" w:eastAsia="仿宋" w:hAnsi="仿宋" w:cs="仿宋" w:hint="eastAsia"/>
        </w:rPr>
        <w:t xml:space="preserve"> </w:t>
      </w:r>
    </w:p>
    <w:sectPr w:rsidR="000441CD" w:rsidRPr="00805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591F4" w14:textId="77777777" w:rsidR="00DA2CAA" w:rsidRDefault="00DA2CAA" w:rsidP="00B4701B">
      <w:r>
        <w:separator/>
      </w:r>
    </w:p>
  </w:endnote>
  <w:endnote w:type="continuationSeparator" w:id="0">
    <w:p w14:paraId="129F0B66" w14:textId="77777777" w:rsidR="00DA2CAA" w:rsidRDefault="00DA2CAA" w:rsidP="00B4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1637B" w14:textId="77777777" w:rsidR="00DA2CAA" w:rsidRDefault="00DA2CAA" w:rsidP="00B4701B">
      <w:r>
        <w:separator/>
      </w:r>
    </w:p>
  </w:footnote>
  <w:footnote w:type="continuationSeparator" w:id="0">
    <w:p w14:paraId="36610250" w14:textId="77777777" w:rsidR="00DA2CAA" w:rsidRDefault="00DA2CAA" w:rsidP="00B47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9172E"/>
    <w:multiLevelType w:val="singleLevel"/>
    <w:tmpl w:val="52C9172E"/>
    <w:lvl w:ilvl="0">
      <w:start w:val="1"/>
      <w:numFmt w:val="decimal"/>
      <w:suff w:val="nothing"/>
      <w:lvlText w:val="%1、"/>
      <w:lvlJc w:val="left"/>
    </w:lvl>
  </w:abstractNum>
  <w:num w:numId="1" w16cid:durableId="185573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E3"/>
    <w:rsid w:val="0001534F"/>
    <w:rsid w:val="000441CD"/>
    <w:rsid w:val="0007534A"/>
    <w:rsid w:val="0007577F"/>
    <w:rsid w:val="000C3F16"/>
    <w:rsid w:val="000E05FE"/>
    <w:rsid w:val="00143A15"/>
    <w:rsid w:val="00190E92"/>
    <w:rsid w:val="001C2745"/>
    <w:rsid w:val="001D10A2"/>
    <w:rsid w:val="001F1BD9"/>
    <w:rsid w:val="0025210A"/>
    <w:rsid w:val="002B0A25"/>
    <w:rsid w:val="002E7994"/>
    <w:rsid w:val="0034729A"/>
    <w:rsid w:val="003479FF"/>
    <w:rsid w:val="003C3E10"/>
    <w:rsid w:val="003E15E3"/>
    <w:rsid w:val="00407A49"/>
    <w:rsid w:val="00425AD5"/>
    <w:rsid w:val="00450202"/>
    <w:rsid w:val="004C1852"/>
    <w:rsid w:val="0056044C"/>
    <w:rsid w:val="00587BB1"/>
    <w:rsid w:val="00602266"/>
    <w:rsid w:val="006C1A1A"/>
    <w:rsid w:val="006F1A53"/>
    <w:rsid w:val="0075514E"/>
    <w:rsid w:val="00785E84"/>
    <w:rsid w:val="007A17CC"/>
    <w:rsid w:val="007A188F"/>
    <w:rsid w:val="007B386B"/>
    <w:rsid w:val="00805552"/>
    <w:rsid w:val="008344FA"/>
    <w:rsid w:val="00867E3B"/>
    <w:rsid w:val="0087656A"/>
    <w:rsid w:val="00896225"/>
    <w:rsid w:val="008F28AC"/>
    <w:rsid w:val="00902E9E"/>
    <w:rsid w:val="00924F65"/>
    <w:rsid w:val="00953782"/>
    <w:rsid w:val="009D6CBA"/>
    <w:rsid w:val="00A43AF6"/>
    <w:rsid w:val="00B07DD2"/>
    <w:rsid w:val="00B4701B"/>
    <w:rsid w:val="00B73DFC"/>
    <w:rsid w:val="00C80F7C"/>
    <w:rsid w:val="00C97331"/>
    <w:rsid w:val="00CF5068"/>
    <w:rsid w:val="00D234E3"/>
    <w:rsid w:val="00DA2CAA"/>
    <w:rsid w:val="00DD485A"/>
    <w:rsid w:val="00E03D74"/>
    <w:rsid w:val="00E16AA4"/>
    <w:rsid w:val="00F043B0"/>
    <w:rsid w:val="00F85871"/>
    <w:rsid w:val="00FA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A6F99"/>
  <w15:chartTrackingRefBased/>
  <w15:docId w15:val="{3D7D572D-5637-0849-91F2-FE67347F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F7C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0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701B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701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701B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Adia</dc:creator>
  <cp:keywords/>
  <dc:description/>
  <cp:lastModifiedBy>Adia</cp:lastModifiedBy>
  <cp:revision>32</cp:revision>
  <cp:lastPrinted>2023-09-18T07:21:00Z</cp:lastPrinted>
  <dcterms:created xsi:type="dcterms:W3CDTF">2022-09-09T16:21:00Z</dcterms:created>
  <dcterms:modified xsi:type="dcterms:W3CDTF">2023-09-19T01:06:00Z</dcterms:modified>
</cp:coreProperties>
</file>